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DD" w:rsidRDefault="003C1BDD" w:rsidP="007B0604">
      <w:pPr>
        <w:jc w:val="center"/>
        <w:rPr>
          <w:b/>
          <w:sz w:val="28"/>
          <w:szCs w:val="28"/>
        </w:rPr>
      </w:pPr>
    </w:p>
    <w:p w:rsidR="003C1BDD" w:rsidRDefault="003C1BDD" w:rsidP="00711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Beszámoló a Májbeteg Gyermekekért Alapítvány 2014. évi tevékenységéről </w:t>
      </w:r>
    </w:p>
    <w:p w:rsidR="003C1BDD" w:rsidRDefault="003C1BDD" w:rsidP="00711FC0">
      <w:pPr>
        <w:jc w:val="center"/>
        <w:rPr>
          <w:b/>
          <w:sz w:val="28"/>
          <w:szCs w:val="28"/>
        </w:rPr>
      </w:pPr>
    </w:p>
    <w:p w:rsidR="003C1BDD" w:rsidRDefault="003C1BDD" w:rsidP="0084740E"/>
    <w:p w:rsidR="003C1BDD" w:rsidRPr="0084740E" w:rsidRDefault="003C1BDD" w:rsidP="0084740E">
      <w:pPr>
        <w:rPr>
          <w:b/>
          <w:i/>
        </w:rPr>
      </w:pPr>
      <w:r w:rsidRPr="0084740E">
        <w:rPr>
          <w:b/>
          <w:i/>
        </w:rPr>
        <w:t xml:space="preserve">Fontos információ: </w:t>
      </w:r>
    </w:p>
    <w:p w:rsidR="003C1BDD" w:rsidRDefault="003C1BDD" w:rsidP="0030493C">
      <w:pPr>
        <w:jc w:val="both"/>
      </w:pPr>
      <w:r w:rsidRPr="0084740E">
        <w:t>Az Alapítvány</w:t>
      </w:r>
      <w:r>
        <w:t xml:space="preserve"> nem tudott maradéktalanul megfelelni a közhasznúság feltételeinek, ezért a közhasznúságot 2014. november 30-án megvonták. Az alapítvány nem tudott és várhatóan nem tud évente 1 000 000 Ft bevételt kimutatni.</w:t>
      </w:r>
    </w:p>
    <w:p w:rsidR="003C1BDD" w:rsidRDefault="003C1BDD" w:rsidP="0084740E"/>
    <w:p w:rsidR="003C1BDD" w:rsidRDefault="003C1BDD" w:rsidP="0084740E">
      <w:r>
        <w:t xml:space="preserve">Az Alapítvány SzJA 1%-ot elfogadhat és hálásan köszöni az adományokat. </w:t>
      </w:r>
    </w:p>
    <w:p w:rsidR="003C1BDD" w:rsidRDefault="003C1BDD" w:rsidP="0084740E"/>
    <w:p w:rsidR="003C1BDD" w:rsidRPr="0030493C" w:rsidRDefault="003C1BDD" w:rsidP="000F2552">
      <w:pPr>
        <w:rPr>
          <w:i/>
          <w:u w:val="single"/>
        </w:rPr>
      </w:pPr>
      <w:r w:rsidRPr="0030493C">
        <w:rPr>
          <w:i/>
          <w:u w:val="single"/>
        </w:rPr>
        <w:t xml:space="preserve">Az Alapítványnak 2014 nagyon eredményes éve volt. </w:t>
      </w:r>
    </w:p>
    <w:p w:rsidR="003C1BDD" w:rsidRDefault="003C1BDD" w:rsidP="000F2552"/>
    <w:p w:rsidR="003C1BDD" w:rsidRDefault="003C1BDD" w:rsidP="00904BF0">
      <w:pPr>
        <w:jc w:val="both"/>
      </w:pPr>
      <w:r>
        <w:t xml:space="preserve">Nagyon sikeres </w:t>
      </w:r>
      <w:r w:rsidRPr="00904BF0">
        <w:rPr>
          <w:b/>
        </w:rPr>
        <w:t>„Szénhidrát raktározási Betegségek”</w:t>
      </w:r>
      <w:r>
        <w:t xml:space="preserve"> című nemzetközi mini szimpóziumot tartottunk az I. Sz. Gyermekklinikán amerikai, román, cseh, szlovák, osztrák kollegák részvételével. A szimpózium második felében az érintett családok találkozhattak a résztvevőkkel kötetlen beszélgetésre.  </w:t>
      </w:r>
    </w:p>
    <w:p w:rsidR="003C1BDD" w:rsidRDefault="003C1BDD" w:rsidP="00904BF0">
      <w:pPr>
        <w:jc w:val="both"/>
      </w:pPr>
    </w:p>
    <w:p w:rsidR="003C1BDD" w:rsidRDefault="003C1BDD" w:rsidP="00904BF0">
      <w:pPr>
        <w:jc w:val="both"/>
      </w:pPr>
    </w:p>
    <w:p w:rsidR="003C1BDD" w:rsidRDefault="003C1BDD" w:rsidP="00904BF0">
      <w:pPr>
        <w:jc w:val="both"/>
      </w:pPr>
    </w:p>
    <w:p w:rsidR="003C1BDD" w:rsidRDefault="003C1BDD" w:rsidP="00904BF0">
      <w:pPr>
        <w:jc w:val="both"/>
      </w:pPr>
      <w:r>
        <w:t xml:space="preserve">  </w:t>
      </w:r>
      <w:r w:rsidRPr="00020B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style="width:213pt;height:159.75pt;visibility:visible">
            <v:imagedata r:id="rId4" o:title=""/>
          </v:shape>
        </w:pict>
      </w:r>
      <w:r w:rsidRPr="00020BA3">
        <w:rPr>
          <w:noProof/>
        </w:rPr>
        <w:pict>
          <v:shape id="Kép 3" o:spid="_x0000_i1026" type="#_x0000_t75" style="width:213.75pt;height:160.5pt;visibility:visible">
            <v:imagedata r:id="rId5" o:title=""/>
          </v:shape>
        </w:pict>
      </w:r>
    </w:p>
    <w:p w:rsidR="003C1BDD" w:rsidRDefault="003C1BDD" w:rsidP="00904BF0">
      <w:pPr>
        <w:jc w:val="both"/>
      </w:pPr>
    </w:p>
    <w:p w:rsidR="003C1BDD" w:rsidRDefault="003C1BDD" w:rsidP="00904BF0">
      <w:pPr>
        <w:jc w:val="both"/>
      </w:pPr>
    </w:p>
    <w:p w:rsidR="003C1BDD" w:rsidRDefault="003C1BDD" w:rsidP="00904BF0">
      <w:pPr>
        <w:jc w:val="both"/>
      </w:pPr>
    </w:p>
    <w:p w:rsidR="003C1BDD" w:rsidRDefault="003C1BDD" w:rsidP="00904BF0">
      <w:pPr>
        <w:jc w:val="both"/>
      </w:pPr>
    </w:p>
    <w:p w:rsidR="003C1BDD" w:rsidRDefault="003C1BDD" w:rsidP="000F2552">
      <w:r w:rsidRPr="00020BA3">
        <w:rPr>
          <w:noProof/>
        </w:rPr>
        <w:pict>
          <v:shape id="Kép 1" o:spid="_x0000_i1027" type="#_x0000_t75" style="width:219.75pt;height:165pt;visibility:visible">
            <v:imagedata r:id="rId6" o:title=""/>
          </v:shape>
        </w:pict>
      </w:r>
      <w:r w:rsidRPr="00020BA3">
        <w:rPr>
          <w:noProof/>
        </w:rPr>
        <w:pict>
          <v:shape id="Kép 4" o:spid="_x0000_i1028" type="#_x0000_t75" style="width:219.75pt;height:165pt;visibility:visible">
            <v:imagedata r:id="rId7" o:title=""/>
          </v:shape>
        </w:pict>
      </w:r>
    </w:p>
    <w:p w:rsidR="003C1BDD" w:rsidRDefault="003C1BDD" w:rsidP="000F2552"/>
    <w:p w:rsidR="003C1BDD" w:rsidRDefault="003C1BDD" w:rsidP="000F2552"/>
    <w:p w:rsidR="003C1BDD" w:rsidRDefault="003C1BDD" w:rsidP="000F2552"/>
    <w:p w:rsidR="003C1BDD" w:rsidRPr="000F2552" w:rsidRDefault="003C1BDD" w:rsidP="000F2552">
      <w:r w:rsidRPr="000F2552">
        <w:t xml:space="preserve">Az Alapítvány </w:t>
      </w:r>
      <w:r w:rsidRPr="0030493C">
        <w:rPr>
          <w:b/>
          <w:i/>
          <w:sz w:val="28"/>
          <w:szCs w:val="28"/>
        </w:rPr>
        <w:t xml:space="preserve">Gyógyvarázs </w:t>
      </w:r>
      <w:r w:rsidRPr="008D467B">
        <w:t xml:space="preserve">pályázaton </w:t>
      </w:r>
      <w:r w:rsidRPr="000F2552">
        <w:t>5 000 0</w:t>
      </w:r>
      <w:r>
        <w:t>0</w:t>
      </w:r>
      <w:r w:rsidRPr="000F2552">
        <w:t>0 HUF támogatást kapott 2013 júliusában.</w:t>
      </w:r>
      <w:r>
        <w:t xml:space="preserve"> Ennek az összegnek jelentős részét 2014-ben használtuk fel. </w:t>
      </w:r>
    </w:p>
    <w:p w:rsidR="003C1BDD" w:rsidRDefault="003C1BDD" w:rsidP="0030493C">
      <w:pPr>
        <w:rPr>
          <w:color w:val="000000"/>
        </w:rPr>
      </w:pPr>
    </w:p>
    <w:p w:rsidR="003C1BDD" w:rsidRDefault="003C1BDD" w:rsidP="0030493C">
      <w:pPr>
        <w:jc w:val="both"/>
        <w:rPr>
          <w:color w:val="000000"/>
        </w:rPr>
      </w:pPr>
      <w:r>
        <w:rPr>
          <w:color w:val="000000"/>
        </w:rPr>
        <w:t xml:space="preserve">Az adományból 9 gyermek külföldi májátültetéséhez járultunk hozzá több mint 3 millió Ft értékben 2014-ben. </w:t>
      </w:r>
      <w:r w:rsidRPr="00696E66">
        <w:t>Összesen 11 család, 15 alkalommal részesült adományban.</w:t>
      </w:r>
    </w:p>
    <w:p w:rsidR="003C1BDD" w:rsidRDefault="003C1BDD" w:rsidP="0030493C"/>
    <w:p w:rsidR="003C1BDD" w:rsidRDefault="003C1BDD" w:rsidP="007502CF">
      <w:pPr>
        <w:jc w:val="both"/>
      </w:pPr>
      <w:r>
        <w:t xml:space="preserve">Valamennyi gyermek műtéti előkészítését és műtét utáni gondozását a Semmelweis Egyetem I. Sz. Gyermekklinika Hepatológiai osztálya végezte illetve végzi. A transzplantált gyermekek gondozását dr. Dezsőfi Antal PhD, osztályvezető, egyetemi adjunktus végzi. A gyermekek részletes orvosi dokumentációja az I. Sz. Gyermekklinika számítógépes rendszerében van. </w:t>
      </w:r>
    </w:p>
    <w:p w:rsidR="003C1BDD" w:rsidRDefault="003C1BDD" w:rsidP="007502CF">
      <w:pPr>
        <w:jc w:val="both"/>
      </w:pPr>
    </w:p>
    <w:p w:rsidR="003C1BDD" w:rsidRPr="00696E66" w:rsidRDefault="003C1BDD" w:rsidP="0030493C">
      <w:pPr>
        <w:jc w:val="both"/>
      </w:pPr>
      <w:r w:rsidRPr="00696E66">
        <w:t xml:space="preserve">Két család a kapott pénzt nem használta fel és a maradékot visszautalták az Alapítvány számlájára. </w:t>
      </w:r>
    </w:p>
    <w:p w:rsidR="003C1BDD" w:rsidRDefault="003C1BDD" w:rsidP="007B0604">
      <w:pPr>
        <w:rPr>
          <w:sz w:val="28"/>
          <w:szCs w:val="28"/>
        </w:rPr>
      </w:pPr>
    </w:p>
    <w:p w:rsidR="003C1BDD" w:rsidRDefault="003C1BDD" w:rsidP="004D5D17">
      <w:pPr>
        <w:jc w:val="both"/>
      </w:pPr>
      <w:r>
        <w:t>A családok és az Alapítvány hálásak az adományért, mely lehetővé tette a családok külföldi tartózkodását gyermekük májátültetése alatt.</w:t>
      </w:r>
    </w:p>
    <w:p w:rsidR="003C1BDD" w:rsidRDefault="003C1BDD" w:rsidP="004D5D17">
      <w:pPr>
        <w:jc w:val="both"/>
      </w:pPr>
    </w:p>
    <w:p w:rsidR="003C1BDD" w:rsidRDefault="003C1BDD" w:rsidP="0084740E">
      <w:pPr>
        <w:jc w:val="center"/>
      </w:pPr>
    </w:p>
    <w:p w:rsidR="003C1BDD" w:rsidRDefault="003C1BDD" w:rsidP="004D5D17">
      <w:pPr>
        <w:jc w:val="both"/>
      </w:pPr>
    </w:p>
    <w:p w:rsidR="003C1BDD" w:rsidRDefault="003C1BDD" w:rsidP="004D5D17">
      <w:pPr>
        <w:jc w:val="both"/>
      </w:pPr>
      <w:r>
        <w:t xml:space="preserve">Budapest, 2015. február </w:t>
      </w:r>
    </w:p>
    <w:p w:rsidR="003C1BDD" w:rsidRDefault="003C1BDD" w:rsidP="004D5D17">
      <w:pPr>
        <w:jc w:val="both"/>
      </w:pPr>
    </w:p>
    <w:p w:rsidR="003C1BDD" w:rsidRDefault="003C1BDD" w:rsidP="004D5D17">
      <w:pPr>
        <w:jc w:val="both"/>
      </w:pPr>
    </w:p>
    <w:p w:rsidR="003C1BDD" w:rsidRDefault="003C1BDD" w:rsidP="004D5D17">
      <w:pPr>
        <w:jc w:val="both"/>
      </w:pPr>
    </w:p>
    <w:p w:rsidR="003C1BDD" w:rsidRDefault="003C1BDD" w:rsidP="004D5D17">
      <w:pPr>
        <w:jc w:val="both"/>
      </w:pPr>
    </w:p>
    <w:p w:rsidR="003C1BDD" w:rsidRDefault="003C1BDD" w:rsidP="004D5D17">
      <w:pPr>
        <w:jc w:val="both"/>
      </w:pPr>
      <w:r>
        <w:tab/>
      </w:r>
      <w:r>
        <w:tab/>
      </w:r>
      <w:r>
        <w:tab/>
      </w:r>
      <w:r>
        <w:tab/>
      </w:r>
      <w:r>
        <w:tab/>
        <w:t>dr. Szőnyi László</w:t>
      </w:r>
    </w:p>
    <w:p w:rsidR="003C1BDD" w:rsidRDefault="003C1BDD" w:rsidP="004D5D17">
      <w:pPr>
        <w:jc w:val="both"/>
      </w:pPr>
      <w:r>
        <w:tab/>
      </w:r>
      <w:r>
        <w:tab/>
      </w:r>
      <w:r>
        <w:tab/>
      </w:r>
      <w:r>
        <w:tab/>
        <w:t>az Alapítvány kuratóriumának elnöke</w:t>
      </w:r>
    </w:p>
    <w:p w:rsidR="003C1BDD" w:rsidRDefault="003C1BDD" w:rsidP="004D5D17">
      <w:pPr>
        <w:jc w:val="both"/>
      </w:pPr>
      <w:r>
        <w:tab/>
      </w:r>
      <w:r>
        <w:tab/>
      </w:r>
      <w:r>
        <w:tab/>
        <w:t xml:space="preserve">email: </w:t>
      </w:r>
      <w:hyperlink r:id="rId8" w:history="1">
        <w:r w:rsidRPr="00344DAA">
          <w:rPr>
            <w:rStyle w:val="Hyperlink"/>
          </w:rPr>
          <w:t>szonyi.laszlo@med.semmelweis-univ.hu</w:t>
        </w:r>
      </w:hyperlink>
      <w:r>
        <w:t xml:space="preserve">    </w:t>
      </w:r>
    </w:p>
    <w:p w:rsidR="003C1BDD" w:rsidRDefault="003C1BDD" w:rsidP="0030493C">
      <w:pPr>
        <w:ind w:left="708" w:firstLine="708"/>
        <w:rPr>
          <w:b/>
          <w:sz w:val="36"/>
          <w:szCs w:val="36"/>
        </w:rPr>
      </w:pPr>
    </w:p>
    <w:p w:rsidR="003C1BDD" w:rsidRPr="000F2552" w:rsidRDefault="003C1BDD" w:rsidP="0030493C">
      <w:pPr>
        <w:ind w:left="708" w:firstLine="708"/>
        <w:rPr>
          <w:b/>
          <w:sz w:val="36"/>
          <w:szCs w:val="36"/>
        </w:rPr>
      </w:pPr>
      <w:r w:rsidRPr="000F2552">
        <w:rPr>
          <w:b/>
          <w:sz w:val="36"/>
          <w:szCs w:val="36"/>
        </w:rPr>
        <w:t>Májbeteg Gyermekekért Alapítvány</w:t>
      </w:r>
    </w:p>
    <w:p w:rsidR="003C1BDD" w:rsidRDefault="003C1BDD" w:rsidP="0030493C">
      <w:pPr>
        <w:jc w:val="center"/>
        <w:rPr>
          <w:sz w:val="28"/>
          <w:szCs w:val="28"/>
        </w:rPr>
      </w:pPr>
      <w:r>
        <w:rPr>
          <w:sz w:val="28"/>
          <w:szCs w:val="28"/>
        </w:rPr>
        <w:t>1025 Budapest Nagybányai út 5/a</w:t>
      </w:r>
    </w:p>
    <w:p w:rsidR="003C1BDD" w:rsidRDefault="003C1BDD" w:rsidP="0030493C">
      <w:pPr>
        <w:jc w:val="center"/>
      </w:pPr>
      <w:r>
        <w:t>Bankszámla száma: ERSTE Bank 11670009-07819800-70000006</w:t>
      </w:r>
    </w:p>
    <w:p w:rsidR="003C1BDD" w:rsidRDefault="003C1BDD" w:rsidP="0030493C">
      <w:pPr>
        <w:jc w:val="center"/>
      </w:pPr>
      <w:r>
        <w:t>Adószám:18084960-1-41</w:t>
      </w:r>
    </w:p>
    <w:p w:rsidR="003C1BDD" w:rsidRDefault="003C1BDD" w:rsidP="0030493C">
      <w:pPr>
        <w:jc w:val="center"/>
      </w:pPr>
      <w:r>
        <w:t>Az alapítvány alapításának éve: 1997</w:t>
      </w:r>
    </w:p>
    <w:p w:rsidR="003C1BDD" w:rsidRDefault="003C1BDD" w:rsidP="004D5D17">
      <w:pPr>
        <w:jc w:val="both"/>
      </w:pPr>
    </w:p>
    <w:sectPr w:rsidR="003C1BDD" w:rsidSect="0030493C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604"/>
    <w:rsid w:val="00020BA3"/>
    <w:rsid w:val="00094959"/>
    <w:rsid w:val="00095D96"/>
    <w:rsid w:val="000F07CE"/>
    <w:rsid w:val="000F2552"/>
    <w:rsid w:val="00101763"/>
    <w:rsid w:val="001E6139"/>
    <w:rsid w:val="00202B69"/>
    <w:rsid w:val="0021015B"/>
    <w:rsid w:val="00257D56"/>
    <w:rsid w:val="002D3A52"/>
    <w:rsid w:val="0030493C"/>
    <w:rsid w:val="00344DAA"/>
    <w:rsid w:val="00381D3D"/>
    <w:rsid w:val="003A1568"/>
    <w:rsid w:val="003A22B8"/>
    <w:rsid w:val="003C1BDD"/>
    <w:rsid w:val="004228E9"/>
    <w:rsid w:val="004D5D17"/>
    <w:rsid w:val="004D6530"/>
    <w:rsid w:val="004E0D3E"/>
    <w:rsid w:val="00563898"/>
    <w:rsid w:val="005664A3"/>
    <w:rsid w:val="006830F7"/>
    <w:rsid w:val="00696E66"/>
    <w:rsid w:val="006B3ADC"/>
    <w:rsid w:val="00711FC0"/>
    <w:rsid w:val="00713E4C"/>
    <w:rsid w:val="007502CF"/>
    <w:rsid w:val="007B0604"/>
    <w:rsid w:val="007F2616"/>
    <w:rsid w:val="007F2C54"/>
    <w:rsid w:val="0084740E"/>
    <w:rsid w:val="008D467B"/>
    <w:rsid w:val="008F1981"/>
    <w:rsid w:val="00904BF0"/>
    <w:rsid w:val="00995665"/>
    <w:rsid w:val="009A0735"/>
    <w:rsid w:val="009F6FFE"/>
    <w:rsid w:val="00AB228B"/>
    <w:rsid w:val="00AC4B98"/>
    <w:rsid w:val="00B6632C"/>
    <w:rsid w:val="00BC0342"/>
    <w:rsid w:val="00C054C3"/>
    <w:rsid w:val="00D441B1"/>
    <w:rsid w:val="00DC2DC2"/>
    <w:rsid w:val="00DD0246"/>
    <w:rsid w:val="00DE1DA8"/>
    <w:rsid w:val="00E06D37"/>
    <w:rsid w:val="00E70C07"/>
    <w:rsid w:val="00E86F13"/>
    <w:rsid w:val="00FE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06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04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4B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0493C"/>
    <w:rPr>
      <w:rFonts w:cs="Times New Roman"/>
    </w:rPr>
  </w:style>
  <w:style w:type="character" w:styleId="Hyperlink">
    <w:name w:val="Hyperlink"/>
    <w:basedOn w:val="DefaultParagraphFont"/>
    <w:uiPriority w:val="99"/>
    <w:rsid w:val="00DE1D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nyi.laszlo@med.semmelweis-univ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259</Words>
  <Characters>1789</Characters>
  <Application>Microsoft Office Outlook</Application>
  <DocSecurity>0</DocSecurity>
  <Lines>0</Lines>
  <Paragraphs>0</Paragraphs>
  <ScaleCrop>false</ScaleCrop>
  <Company>Semmelweis Egyetem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ÖSSZEFOGLALÓ</dc:title>
  <dc:subject/>
  <dc:creator>x</dc:creator>
  <cp:keywords/>
  <dc:description/>
  <cp:lastModifiedBy>x</cp:lastModifiedBy>
  <cp:revision>2</cp:revision>
  <dcterms:created xsi:type="dcterms:W3CDTF">2015-02-03T11:32:00Z</dcterms:created>
  <dcterms:modified xsi:type="dcterms:W3CDTF">2015-02-03T11:32:00Z</dcterms:modified>
</cp:coreProperties>
</file>